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sz w:val="36"/>
          <w:szCs w:val="20"/>
          <w:rFonts w:eastAsia="Times New Roman" w:cs="Times New Roman"/>
        </w:rPr>
      </w:pPr>
      <w:bookmarkStart w:id="0" w:name="_Toc398026074"/>
      <w:bookmarkStart w:id="1" w:name="_Toc399402251"/>
      <w:bookmarkStart w:id="2" w:name="_Toc437599723"/>
      <w:bookmarkStart w:id="3" w:name="_Toc457992130"/>
      <w:bookmarkStart w:id="4" w:name="_Toc480373121"/>
      <w:r>
        <w:rPr>
          <w:b/>
          <w:sz w:val="36"/>
        </w:rPr>
        <w:t xml:space="preserve">STATEMENT/INFORMATION ON THE PARTICIPATION OF NATURAL AND LEGAL PERSONS IN THE OWNERSHIP OF THE TENDERER</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AA78554" w:rsidR="00D91DB9" w:rsidRPr="00D91DB9" w:rsidRDefault="00D91DB9" w:rsidP="00D91DB9">
      <w:pPr>
        <w:spacing w:after="0" w:line="240" w:lineRule="auto"/>
        <w:jc w:val="both"/>
        <w:rPr>
          <w:sz w:val="20"/>
          <w:szCs w:val="20"/>
          <w:rFonts w:eastAsia="Times New Roman" w:cs="Times New Roman"/>
        </w:rPr>
      </w:pPr>
      <w:r>
        <w:rPr>
          <w:sz w:val="20"/>
        </w:rPr>
        <w:t xml:space="preserve">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 69/11 – official consolidated text, 158/20 and 3/22 – ZDeb).</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b/>
                <w:sz w:val="20"/>
                <w:szCs w:val="20"/>
                <w:rFonts w:eastAsia="Times New Roman" w:cs="Times New Roman"/>
              </w:rPr>
            </w:pPr>
            <w:r>
              <w:rPr>
                <w:b/>
                <w:sz w:val="20"/>
              </w:rPr>
              <w:t xml:space="preserve">Public Procurement</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b/>
                <w:sz w:val="20"/>
                <w:szCs w:val="20"/>
                <w:rFonts w:eastAsia="Times New Roman" w:cs="Times New Roman"/>
              </w:rPr>
            </w:pPr>
            <w:r>
              <w:rPr>
                <w:b/>
                <w:sz w:val="20"/>
              </w:rPr>
              <w:t xml:space="preserve">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b/>
                <w:sz w:val="20"/>
                <w:szCs w:val="20"/>
                <w:rFonts w:eastAsia="Times New Roman" w:cs="Times New Roman"/>
              </w:rPr>
            </w:pPr>
            <w:r>
              <w:rPr>
                <w:b/>
                <w:sz w:val="20"/>
              </w:rPr>
              <w:t xml:space="preserve">UNIVERSITY OF MARIBOR</w:t>
            </w:r>
          </w:p>
          <w:p w14:paraId="71318E25" w14:textId="77777777" w:rsidR="00D91DB9" w:rsidRPr="00D91DB9" w:rsidRDefault="00D91DB9" w:rsidP="00D91DB9">
            <w:pPr>
              <w:spacing w:after="0" w:line="256" w:lineRule="auto"/>
              <w:rPr>
                <w:b/>
                <w:sz w:val="20"/>
                <w:szCs w:val="20"/>
                <w:rFonts w:eastAsia="Times New Roman" w:cs="Times New Roman"/>
              </w:rPr>
            </w:pPr>
            <w:r>
              <w:rPr>
                <w:b/>
                <w:sz w:val="20"/>
              </w:rPr>
              <w:t xml:space="preserve">SLOMŠKOV TRG 15</w:t>
            </w:r>
          </w:p>
          <w:p w14:paraId="15272804" w14:textId="56FF678A" w:rsidR="00D91DB9" w:rsidRPr="00D91DB9" w:rsidRDefault="00D91DB9" w:rsidP="00D91DB9">
            <w:pPr>
              <w:spacing w:after="0" w:line="256" w:lineRule="auto"/>
              <w:rPr>
                <w:b/>
                <w:sz w:val="20"/>
                <w:szCs w:val="20"/>
                <w:rFonts w:eastAsia="Times New Roman" w:cs="Times New Roman"/>
              </w:rPr>
            </w:pPr>
            <w:r>
              <w:rPr>
                <w:b/>
                <w:sz w:val="20"/>
              </w:rPr>
              <w:t xml:space="preserve">2000 MARIBOR</w:t>
            </w:r>
            <w:r>
              <w:rPr>
                <w:b/>
                <w:sz w:val="20"/>
              </w:rPr>
              <w:br/>
            </w:r>
            <w:r>
              <w:rPr>
                <w:b/>
                <w:sz w:val="20"/>
              </w:rPr>
              <w:t xml:space="preserve">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b/>
                <w:sz w:val="20"/>
                <w:szCs w:val="20"/>
                <w:rFonts w:eastAsia="Times New Roman" w:cs="Times New Roman"/>
              </w:rPr>
            </w:pPr>
            <w:r>
              <w:rPr>
                <w:b/>
                <w:sz w:val="20"/>
              </w:rPr>
              <w:t xml:space="preserve">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0E86B157" w:rsidR="00D91DB9" w:rsidRPr="00AD6E42" w:rsidRDefault="00762C05" w:rsidP="00AD6E42">
            <w:pPr>
              <w:spacing w:after="0" w:line="256" w:lineRule="auto"/>
              <w:rPr>
                <w:b/>
                <w:sz w:val="20"/>
                <w:szCs w:val="20"/>
                <w:rFonts w:eastAsia="Times New Roman" w:cs="Times New Roman"/>
              </w:rPr>
            </w:pPr>
            <w:r>
              <w:rPr>
                <w:b/>
                <w:sz w:val="20"/>
              </w:rPr>
              <w:t xml:space="preserve">302/43 - RIUM83-FERI03.5_P20_20/2022</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b/>
                <w:sz w:val="20"/>
                <w:szCs w:val="20"/>
                <w:rFonts w:eastAsia="Times New Roman" w:cs="Times New Roman"/>
              </w:rPr>
            </w:pPr>
            <w:r>
              <w:rPr>
                <w:b/>
                <w:sz w:val="20"/>
              </w:rPr>
              <w:t xml:space="preserve">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753BCB37" w14:textId="77777777" w:rsidR="00762C05" w:rsidRPr="00762C05" w:rsidRDefault="00762C05" w:rsidP="00762C05">
            <w:pPr>
              <w:spacing w:after="0" w:line="256" w:lineRule="auto"/>
              <w:rPr>
                <w:b/>
                <w:sz w:val="20"/>
                <w:szCs w:val="20"/>
                <w:rFonts w:eastAsia="Times New Roman" w:cs="Times New Roman"/>
              </w:rPr>
            </w:pPr>
            <w:bookmarkStart w:id="5" w:name="_Hlk72162237"/>
            <w:r>
              <w:rPr>
                <w:b/>
                <w:sz w:val="20"/>
              </w:rPr>
              <w:t xml:space="preserve">Equipment for refining and reshaping semiconductor, photonic and other slices</w:t>
            </w:r>
          </w:p>
          <w:bookmarkEnd w:id="5"/>
          <w:p w14:paraId="5C982E7C" w14:textId="49F2733D" w:rsidR="00D91DB9" w:rsidRPr="00364F11" w:rsidRDefault="00D91DB9" w:rsidP="00440594">
            <w:pPr>
              <w:spacing w:after="0" w:line="256" w:lineRule="auto"/>
              <w:rPr>
                <w:b/>
                <w:sz w:val="20"/>
                <w:szCs w:val="20"/>
              </w:rPr>
            </w:pP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sz w:val="20"/>
                <w:szCs w:val="20"/>
                <w:rFonts w:eastAsia="Times New Roman" w:cs="Times New Roman"/>
              </w:rPr>
            </w:pPr>
            <w:r>
              <w:rPr>
                <w:b/>
                <w:sz w:val="20"/>
              </w:rPr>
              <w:t xml:space="preserve">Data regarding legal person – tenderer</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b/>
                <w:sz w:val="20"/>
                <w:szCs w:val="20"/>
                <w:rFonts w:eastAsia="Times New Roman" w:cs="Times New Roman"/>
              </w:rPr>
            </w:pPr>
            <w:r>
              <w:rPr>
                <w:b/>
                <w:sz w:val="20"/>
              </w:rPr>
              <w:t xml:space="preserve">Tenderer’s name</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b/>
                <w:sz w:val="20"/>
                <w:szCs w:val="20"/>
                <w:rFonts w:eastAsia="Times New Roman" w:cs="Times New Roman"/>
              </w:rPr>
            </w:pPr>
            <w:r>
              <w:rPr>
                <w:b/>
                <w:sz w:val="20"/>
              </w:rPr>
              <w:t xml:space="preserve">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b/>
                <w:sz w:val="20"/>
                <w:szCs w:val="20"/>
                <w:rFonts w:eastAsia="Times New Roman" w:cs="Times New Roman"/>
              </w:rPr>
            </w:pPr>
            <w:r>
              <w:rPr>
                <w:b/>
                <w:sz w:val="20"/>
              </w:rPr>
              <w:t xml:space="preserve">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b/>
                <w:sz w:val="20"/>
                <w:szCs w:val="20"/>
                <w:rFonts w:eastAsia="Times New Roman" w:cs="Times New Roman"/>
              </w:rPr>
            </w:pPr>
            <w:r>
              <w:rPr>
                <w:b/>
                <w:sz w:val="20"/>
              </w:rPr>
              <w:t xml:space="preserve">Number of entry in the Register of Companies</w:t>
            </w:r>
          </w:p>
          <w:p w14:paraId="7E7F5113" w14:textId="77777777" w:rsidR="00D91DB9" w:rsidRPr="00D91DB9" w:rsidRDefault="00D91DB9" w:rsidP="00D91DB9">
            <w:pPr>
              <w:spacing w:after="0" w:line="256" w:lineRule="auto"/>
              <w:rPr>
                <w:b/>
                <w:sz w:val="20"/>
                <w:szCs w:val="20"/>
                <w:rFonts w:eastAsia="Times New Roman" w:cs="Times New Roman"/>
              </w:rPr>
            </w:pPr>
            <w:r>
              <w:rPr>
                <w:b/>
                <w:sz w:val="20"/>
              </w:rPr>
              <w:t xml:space="preserve">(input No.)</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b/>
                <w:sz w:val="20"/>
                <w:szCs w:val="20"/>
                <w:rFonts w:eastAsia="Times New Roman" w:cs="Times New Roman"/>
              </w:rPr>
            </w:pPr>
            <w:r>
              <w:rPr>
                <w:b/>
                <w:sz w:val="20"/>
              </w:rPr>
              <w:t xml:space="preserve">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b/>
                <w:sz w:val="20"/>
                <w:szCs w:val="20"/>
                <w:rFonts w:eastAsia="Times New Roman" w:cs="Times New Roman"/>
              </w:rPr>
            </w:pPr>
            <w:r>
              <w:rPr>
                <w:b/>
                <w:sz w:val="20"/>
              </w:rPr>
              <w:t xml:space="preserve">Company TAX number</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sz w:val="20"/>
          <w:szCs w:val="20"/>
          <w:rFonts w:eastAsia="Times New Roman" w:cs="Times New Roman"/>
        </w:rPr>
      </w:pPr>
      <w:r>
        <w:br w:type="page"/>
      </w:r>
    </w:p>
    <w:p w14:paraId="17E3A102" w14:textId="77777777" w:rsidR="00D91DB9" w:rsidRPr="00D91DB9" w:rsidRDefault="00D91DB9" w:rsidP="00D91DB9">
      <w:pPr>
        <w:spacing w:after="0" w:line="240" w:lineRule="auto"/>
        <w:jc w:val="both"/>
        <w:rPr>
          <w:sz w:val="20"/>
          <w:szCs w:val="20"/>
          <w:rFonts w:eastAsia="Times New Roman" w:cs="Times New Roman"/>
        </w:rPr>
      </w:pPr>
      <w:r>
        <w:rPr>
          <w:sz w:val="20"/>
        </w:rPr>
        <w:t xml:space="preserve">I, the undersigned representative, declare that the following entities (natural and legal persons), including silent partners, are involved in the ownership of the above-mentioned tenderer:</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b/>
                <w:sz w:val="18"/>
                <w:szCs w:val="18"/>
                <w:rFonts w:eastAsia="Times New Roman" w:cs="Times New Roman"/>
              </w:rPr>
            </w:pPr>
            <w:r>
              <w:rPr>
                <w:b/>
                <w:sz w:val="18"/>
              </w:rPr>
              <w:t xml:space="preserve">No.</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b/>
                <w:sz w:val="18"/>
                <w:szCs w:val="18"/>
                <w:rFonts w:eastAsia="Times New Roman" w:cs="Times New Roman"/>
              </w:rPr>
            </w:pPr>
            <w:r>
              <w:rPr>
                <w:b/>
                <w:sz w:val="18"/>
              </w:rPr>
              <w:t xml:space="preserve">First and last name/Name:</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b/>
                <w:sz w:val="18"/>
                <w:szCs w:val="18"/>
                <w:rFonts w:eastAsia="Times New Roman" w:cs="Times New Roman"/>
              </w:rPr>
            </w:pPr>
            <w:r>
              <w:rPr>
                <w:b/>
                <w:sz w:val="18"/>
              </w:rPr>
              <w:t xml:space="preserve">Permanent residence/headquarters:</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b/>
                <w:sz w:val="18"/>
                <w:szCs w:val="18"/>
                <w:rFonts w:eastAsia="Times New Roman" w:cs="Times New Roman"/>
              </w:rPr>
            </w:pPr>
            <w:r>
              <w:rPr>
                <w:b/>
                <w:sz w:val="18"/>
              </w:rPr>
              <w:t xml:space="preserve">Ownership share in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b/>
                <w:sz w:val="18"/>
                <w:szCs w:val="18"/>
                <w:rFonts w:eastAsia="Times New Roman" w:cs="Times New Roman"/>
              </w:rPr>
            </w:pPr>
            <w:r>
              <w:rPr>
                <w:b/>
                <w:sz w:val="18"/>
              </w:rPr>
              <w:t xml:space="preserve">....</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sz w:val="20"/>
          <w:szCs w:val="20"/>
          <w:rFonts w:eastAsia="Times New Roman" w:cs="Times New Roman"/>
        </w:rPr>
      </w:pPr>
      <w:r>
        <w:rPr>
          <w:sz w:val="20"/>
        </w:rPr>
        <w:t xml:space="preserve">I, the undersigned representative, declare that in accordance with the provisions of the law governing economic operators, the abovementioned tenderer’s associated companies are the following operators:</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b/>
                <w:sz w:val="18"/>
                <w:szCs w:val="18"/>
                <w:rFonts w:eastAsia="Times New Roman" w:cs="Times New Roman"/>
              </w:rPr>
            </w:pPr>
            <w:r>
              <w:rPr>
                <w:b/>
                <w:sz w:val="18"/>
              </w:rPr>
              <w:t xml:space="preserve">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b/>
                <w:sz w:val="18"/>
                <w:szCs w:val="18"/>
                <w:rFonts w:eastAsia="Times New Roman" w:cs="Times New Roman"/>
              </w:rPr>
            </w:pPr>
            <w:r>
              <w:rPr>
                <w:b/>
                <w:sz w:val="18"/>
              </w:rPr>
              <w:t xml:space="preserve">Name</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b/>
                <w:sz w:val="18"/>
                <w:szCs w:val="18"/>
                <w:rFonts w:eastAsia="Times New Roman" w:cs="Times New Roman"/>
              </w:rPr>
            </w:pPr>
            <w:r>
              <w:rPr>
                <w:b/>
                <w:sz w:val="18"/>
              </w:rPr>
              <w:t xml:space="preserve">Headquarters</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b/>
                <w:sz w:val="18"/>
                <w:szCs w:val="18"/>
                <w:rFonts w:eastAsia="Times New Roman" w:cs="Times New Roman"/>
              </w:rPr>
            </w:pPr>
            <w:r>
              <w:rPr>
                <w:b/>
                <w:sz w:val="18"/>
              </w:rPr>
              <w:t xml:space="preserve">VAT number</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b/>
                <w:sz w:val="18"/>
                <w:szCs w:val="18"/>
                <w:rFonts w:eastAsia="Times New Roman" w:cs="Times New Roman"/>
              </w:rPr>
            </w:pPr>
            <w:r>
              <w:rPr>
                <w:b/>
                <w:sz w:val="18"/>
              </w:rPr>
              <w:t xml:space="preserve">Registration number</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b/>
                <w:sz w:val="18"/>
                <w:szCs w:val="18"/>
                <w:rFonts w:eastAsia="Times New Roman" w:cs="Times New Roman"/>
              </w:rPr>
            </w:pPr>
            <w:r>
              <w:rPr>
                <w:b/>
                <w:sz w:val="18"/>
              </w:rPr>
              <w:t xml:space="preserve">Ownership share in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b/>
                <w:sz w:val="18"/>
                <w:szCs w:val="18"/>
                <w:rFonts w:eastAsia="Times New Roman" w:cs="Times New Roman"/>
              </w:rPr>
            </w:pPr>
            <w:r>
              <w:rPr>
                <w:b/>
                <w:sz w:val="18"/>
              </w:rPr>
              <w:t xml:space="preserve">...</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b/>
          <w:sz w:val="20"/>
          <w:szCs w:val="20"/>
          <w:u w:val="single"/>
          <w:rFonts w:eastAsia="Times New Roman" w:cs="Times New Roman"/>
        </w:rPr>
      </w:pPr>
      <w:r>
        <w:rPr>
          <w:b/>
          <w:sz w:val="20"/>
          <w:u w:val="single"/>
        </w:rPr>
        <w:t xml:space="preserve">The tenderer may also submit all the above required information in electronic form.</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sz w:val="20"/>
          <w:szCs w:val="20"/>
          <w:rFonts w:eastAsia="Times New Roman" w:cs="Times New Roman"/>
        </w:rPr>
      </w:pPr>
      <w:r>
        <w:rPr>
          <w:sz w:val="20"/>
        </w:rPr>
        <w:t xml:space="preserve">I HEREBY DECLARE THAT I HAVE LISTED AS NATURAL PERSONS — PARTICIPANTS IN THE OWNERSHIP OF THE COMPANY:</w:t>
      </w:r>
    </w:p>
    <w:p w14:paraId="3908B0DF" w14:textId="2AF62FB8" w:rsidR="00371094" w:rsidRPr="00A30EFC" w:rsidRDefault="00371094" w:rsidP="00A30EFC">
      <w:pPr>
        <w:pStyle w:val="Odstavekseznama"/>
        <w:numPr>
          <w:ilvl w:val="0"/>
          <w:numId w:val="3"/>
        </w:numPr>
        <w:spacing w:after="0" w:line="240" w:lineRule="auto"/>
        <w:jc w:val="both"/>
        <w:rPr>
          <w:sz w:val="20"/>
          <w:szCs w:val="20"/>
          <w:rFonts w:eastAsia="Times New Roman" w:cs="Times New Roman"/>
        </w:rPr>
      </w:pPr>
      <w:r>
        <w:rPr>
          <w:sz w:val="20"/>
        </w:rPr>
        <w:t xml:space="preserve">any natural person who holds, directly or indirectly, more than 5% of the shares or more than 5% of the founder’s rights, management or capital of the legal person, or has a controlling position in the asset management of the legal person;</w:t>
      </w:r>
    </w:p>
    <w:p w14:paraId="1D761CA7" w14:textId="0C146270" w:rsidR="00371094" w:rsidRPr="00A30EFC" w:rsidRDefault="00371094" w:rsidP="00A30EFC">
      <w:pPr>
        <w:pStyle w:val="Odstavekseznama"/>
        <w:numPr>
          <w:ilvl w:val="0"/>
          <w:numId w:val="3"/>
        </w:numPr>
        <w:spacing w:after="0" w:line="240" w:lineRule="auto"/>
        <w:jc w:val="both"/>
        <w:rPr>
          <w:sz w:val="20"/>
          <w:szCs w:val="20"/>
          <w:rFonts w:eastAsia="Times New Roman" w:cs="Times New Roman"/>
        </w:rPr>
      </w:pPr>
      <w:r>
        <w:rPr>
          <w:sz w:val="20"/>
        </w:rPr>
        <w:t xml:space="preserve">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sz w:val="20"/>
          <w:szCs w:val="20"/>
          <w:rFonts w:eastAsia="Times New Roman" w:cs="Times New Roman"/>
        </w:rPr>
      </w:pPr>
      <w:r>
        <w:rPr>
          <w:sz w:val="20"/>
        </w:rPr>
        <w:t xml:space="preserve">By signing this statement, I guarantee that no other natural or legal person or economic operator deemed to be an associated company according to the provisions of the law governing economic operators is involved in the entire ownership structure.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sz w:val="20"/>
          <w:szCs w:val="20"/>
          <w:rFonts w:eastAsia="Times New Roman" w:cs="Times New Roman"/>
        </w:rPr>
      </w:pPr>
      <w:r>
        <w:rPr>
          <w:sz w:val="20"/>
        </w:rPr>
        <w:t xml:space="preserve">If the tenderer submits a false statement or provides false information about specified facts, the Contract shall be rendered null and void.</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sz w:val="20"/>
                <w:szCs w:val="20"/>
                <w:rFonts w:eastAsia="Times New Roman" w:cs="Tahoma"/>
              </w:rPr>
            </w:pPr>
            <w:r>
              <w:rPr>
                <w:sz w:val="20"/>
              </w:rPr>
              <w:t xml:space="preserve">Date:</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sz w:val="20"/>
                <w:szCs w:val="20"/>
                <w:rFonts w:eastAsia="Times New Roman" w:cs="Tahoma"/>
              </w:rPr>
            </w:pPr>
            <w:r>
              <w:rPr>
                <w:sz w:val="20"/>
              </w:rPr>
              <w:t xml:space="preserve">Stamp:</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sz w:val="20"/>
                <w:szCs w:val="20"/>
                <w:rFonts w:eastAsia="Times New Roman" w:cs="Tahoma"/>
              </w:rPr>
            </w:pPr>
            <w:r>
              <w:rPr>
                <w:sz w:val="20"/>
              </w:rPr>
              <w:t xml:space="preserve">Signature:</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B8BE" w14:textId="77777777" w:rsidR="009D438D" w:rsidRDefault="009D438D" w:rsidP="00D91DB9">
      <w:pPr>
        <w:spacing w:after="0" w:line="240" w:lineRule="auto"/>
      </w:pPr>
      <w:r>
        <w:separator/>
      </w:r>
    </w:p>
  </w:endnote>
  <w:endnote w:type="continuationSeparator" w:id="0">
    <w:p w14:paraId="5783A2C9" w14:textId="77777777" w:rsidR="009D438D" w:rsidRDefault="009D438D"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BEA32" w14:textId="77777777" w:rsidR="00422B92" w:rsidRDefault="00422B9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6994AE35" w:rsidR="00B47583" w:rsidRPr="00A57504" w:rsidRDefault="00762C05" w:rsidP="009577C3">
    <w:pPr>
      <w:pStyle w:val="Noga"/>
      <w:pBdr>
        <w:top w:val="single" w:sz="4" w:space="1" w:color="auto"/>
      </w:pBdr>
      <w:rPr>
        <w:sz w:val="20"/>
        <w:szCs w:val="20"/>
      </w:rPr>
    </w:pPr>
    <w:r>
      <w:rPr>
        <w:sz w:val="20"/>
      </w:rPr>
      <w:t xml:space="preserve">302/43 - RIUM83-FERI03.5_P20_20/2022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B3E6A" w14:textId="77777777" w:rsidR="00422B92" w:rsidRDefault="00422B9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ED55" w14:textId="77777777" w:rsidR="009D438D" w:rsidRDefault="009D438D" w:rsidP="00D91DB9">
      <w:pPr>
        <w:spacing w:after="0" w:line="240" w:lineRule="auto"/>
      </w:pPr>
      <w:r>
        <w:separator/>
      </w:r>
    </w:p>
  </w:footnote>
  <w:footnote w:type="continuationSeparator" w:id="0">
    <w:p w14:paraId="116AACDC" w14:textId="77777777" w:rsidR="009D438D" w:rsidRDefault="009D438D"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8BB27" w14:textId="77777777" w:rsidR="00422B92" w:rsidRDefault="00422B9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375D5DE3" w:rsidR="00D91DB9" w:rsidRPr="007B5604" w:rsidRDefault="00D91DB9" w:rsidP="00D91DB9">
    <w:pPr>
      <w:pStyle w:val="Glava"/>
      <w:pBdr>
        <w:bottom w:val="single" w:sz="6" w:space="0" w:color="auto"/>
      </w:pBdr>
      <w:rPr>
        <w:sz w:val="20"/>
        <w:rFonts w:cstheme="minorHAnsi"/>
      </w:rPr>
    </w:pPr>
    <w:r>
      <w:rPr>
        <w:sz w:val="18"/>
      </w:rPr>
      <w:t xml:space="preserve">Form No. 12 “Statement on the Participation of Natural and Legal Persons”</w:t>
    </w:r>
  </w:p>
  <w:p w14:paraId="6653253C" w14:textId="77777777" w:rsidR="00D91DB9" w:rsidRDefault="00D91D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59B9B" w14:textId="77777777" w:rsidR="00422B92" w:rsidRDefault="00422B9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2981493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54698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7393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0D1AED"/>
    <w:rsid w:val="00203CFC"/>
    <w:rsid w:val="00217BE8"/>
    <w:rsid w:val="002D54F7"/>
    <w:rsid w:val="0033034B"/>
    <w:rsid w:val="003438BE"/>
    <w:rsid w:val="00364F11"/>
    <w:rsid w:val="00371094"/>
    <w:rsid w:val="00422B92"/>
    <w:rsid w:val="00440594"/>
    <w:rsid w:val="004659FB"/>
    <w:rsid w:val="004A1817"/>
    <w:rsid w:val="00515DC1"/>
    <w:rsid w:val="005B7A26"/>
    <w:rsid w:val="006B1666"/>
    <w:rsid w:val="00701F59"/>
    <w:rsid w:val="00714321"/>
    <w:rsid w:val="00762C05"/>
    <w:rsid w:val="007B15C6"/>
    <w:rsid w:val="007E68C6"/>
    <w:rsid w:val="00837A6C"/>
    <w:rsid w:val="00887D8B"/>
    <w:rsid w:val="00907386"/>
    <w:rsid w:val="00911FE9"/>
    <w:rsid w:val="00922049"/>
    <w:rsid w:val="0095708D"/>
    <w:rsid w:val="009577C3"/>
    <w:rsid w:val="00961C8D"/>
    <w:rsid w:val="009C3831"/>
    <w:rsid w:val="009D2696"/>
    <w:rsid w:val="009D438D"/>
    <w:rsid w:val="00A30EFC"/>
    <w:rsid w:val="00A552C3"/>
    <w:rsid w:val="00A57504"/>
    <w:rsid w:val="00A80BB2"/>
    <w:rsid w:val="00AD6E42"/>
    <w:rsid w:val="00B47583"/>
    <w:rsid w:val="00C34A42"/>
    <w:rsid w:val="00C34EC3"/>
    <w:rsid w:val="00C37C43"/>
    <w:rsid w:val="00CB19F8"/>
    <w:rsid w:val="00CF1FE2"/>
    <w:rsid w:val="00CF3605"/>
    <w:rsid w:val="00D67237"/>
    <w:rsid w:val="00D80540"/>
    <w:rsid w:val="00D905A1"/>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381</Words>
  <Characters>2172</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Robnik Pušnik</cp:lastModifiedBy>
  <cp:revision>31</cp:revision>
  <cp:lastPrinted>2018-05-10T06:56:00Z</cp:lastPrinted>
  <dcterms:created xsi:type="dcterms:W3CDTF">2018-05-03T09:10:00Z</dcterms:created>
  <dcterms:modified xsi:type="dcterms:W3CDTF">2022-12-15T10:22:00Z</dcterms:modified>
</cp:coreProperties>
</file>